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5" w:rsidRPr="00306BC8" w:rsidRDefault="008A6645" w:rsidP="008A6645">
      <w:pPr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様式第</w:t>
      </w:r>
      <w:r w:rsidR="007579A9" w:rsidRPr="00306BC8">
        <w:rPr>
          <w:rFonts w:asciiTheme="minorEastAsia" w:eastAsiaTheme="minorEastAsia" w:hAnsiTheme="minorEastAsia"/>
          <w:sz w:val="24"/>
        </w:rPr>
        <w:t>１</w:t>
      </w:r>
      <w:r w:rsidRPr="00306BC8">
        <w:rPr>
          <w:rFonts w:asciiTheme="minorEastAsia" w:eastAsiaTheme="minorEastAsia" w:hAnsiTheme="minorEastAsia"/>
          <w:sz w:val="24"/>
        </w:rPr>
        <w:t>号</w:t>
      </w:r>
    </w:p>
    <w:p w:rsidR="008A6645" w:rsidRPr="00306BC8" w:rsidRDefault="008A6645" w:rsidP="008A6645">
      <w:pPr>
        <w:spacing w:line="450" w:lineRule="exact"/>
        <w:jc w:val="center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34"/>
        </w:rPr>
        <w:t>安全衛生優良企業認定</w:t>
      </w:r>
      <w:r w:rsidR="00D30C4B" w:rsidRPr="00306BC8">
        <w:rPr>
          <w:rFonts w:asciiTheme="minorEastAsia" w:eastAsiaTheme="minorEastAsia" w:hAnsiTheme="minorEastAsia"/>
          <w:sz w:val="34"/>
        </w:rPr>
        <w:t>申請書</w:t>
      </w:r>
    </w:p>
    <w:p w:rsidR="008A6645" w:rsidRPr="00306BC8" w:rsidRDefault="008A6645" w:rsidP="008A6645">
      <w:pPr>
        <w:rPr>
          <w:rFonts w:asciiTheme="minorEastAsia" w:eastAsiaTheme="minorEastAsia" w:hAnsiTheme="minorEastAsia" w:hint="default"/>
          <w:sz w:val="24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7142"/>
      </w:tblGrid>
      <w:tr w:rsidR="00D30C4B" w:rsidRPr="00306BC8" w:rsidTr="00A67AE9">
        <w:trPr>
          <w:trHeight w:val="663"/>
        </w:trPr>
        <w:tc>
          <w:tcPr>
            <w:tcW w:w="2978" w:type="dxa"/>
            <w:vAlign w:val="center"/>
          </w:tcPr>
          <w:p w:rsidR="00D30C4B" w:rsidRPr="00B54BBF" w:rsidRDefault="00DB63BD" w:rsidP="00A75DA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申請</w:t>
            </w:r>
            <w:r w:rsidR="00B73823" w:rsidRPr="00B54BBF">
              <w:rPr>
                <w:rFonts w:asciiTheme="minorEastAsia" w:eastAsiaTheme="minorEastAsia" w:hAnsiTheme="minorEastAsia"/>
                <w:sz w:val="24"/>
                <w:szCs w:val="24"/>
              </w:rPr>
              <w:t>企業</w:t>
            </w:r>
            <w:r w:rsidR="00D30C4B" w:rsidRPr="00B54BBF">
              <w:rPr>
                <w:rFonts w:asciiTheme="minorEastAsia" w:eastAsiaTheme="minorEastAsia" w:hAnsiTheme="minorEastAsia"/>
                <w:sz w:val="24"/>
                <w:szCs w:val="24"/>
              </w:rPr>
              <w:t>の代表者の氏名</w:t>
            </w:r>
          </w:p>
        </w:tc>
        <w:tc>
          <w:tcPr>
            <w:tcW w:w="7142" w:type="dxa"/>
          </w:tcPr>
          <w:p w:rsidR="00D30C4B" w:rsidRDefault="00D30C4B" w:rsidP="008A664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C05E26" w:rsidRPr="00306BC8" w:rsidRDefault="00C05E26" w:rsidP="008A664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（法人番号）</w:t>
            </w:r>
            <w:r w:rsidR="004E75F9">
              <w:rPr>
                <w:rFonts w:asciiTheme="minorEastAsia" w:eastAsiaTheme="minorEastAsia" w:hAnsiTheme="minorEastAsia"/>
                <w:sz w:val="24"/>
              </w:rPr>
              <w:t>（ＵＲＬ）</w:t>
            </w:r>
          </w:p>
        </w:tc>
      </w:tr>
      <w:tr w:rsidR="00D30C4B" w:rsidRPr="00306BC8" w:rsidTr="00A67AE9">
        <w:trPr>
          <w:trHeight w:val="842"/>
        </w:trPr>
        <w:tc>
          <w:tcPr>
            <w:tcW w:w="2978" w:type="dxa"/>
            <w:vAlign w:val="center"/>
          </w:tcPr>
          <w:p w:rsidR="00D30C4B" w:rsidRPr="00B54BBF" w:rsidRDefault="00DB63BD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申請</w:t>
            </w:r>
            <w:r w:rsidR="00B73823" w:rsidRPr="00B54BBF">
              <w:rPr>
                <w:rFonts w:asciiTheme="minorEastAsia" w:eastAsiaTheme="minorEastAsia" w:hAnsiTheme="minorEastAsia"/>
                <w:sz w:val="24"/>
                <w:szCs w:val="24"/>
              </w:rPr>
              <w:t>企業</w:t>
            </w:r>
            <w:r w:rsidR="00D30C4B" w:rsidRPr="00B54BBF">
              <w:rPr>
                <w:rFonts w:asciiTheme="minorEastAsia" w:eastAsiaTheme="minorEastAsia" w:hAnsiTheme="minorEastAsia"/>
                <w:sz w:val="24"/>
                <w:szCs w:val="24"/>
              </w:rPr>
              <w:t>の住所</w:t>
            </w:r>
          </w:p>
        </w:tc>
        <w:tc>
          <w:tcPr>
            <w:tcW w:w="7142" w:type="dxa"/>
          </w:tcPr>
          <w:p w:rsidR="00D30C4B" w:rsidRPr="00306BC8" w:rsidRDefault="00D30C4B" w:rsidP="00D05486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（電話）</w:t>
            </w:r>
          </w:p>
        </w:tc>
      </w:tr>
      <w:tr w:rsidR="00A75DA8" w:rsidRPr="00306BC8" w:rsidTr="00A67AE9">
        <w:trPr>
          <w:trHeight w:val="842"/>
        </w:trPr>
        <w:tc>
          <w:tcPr>
            <w:tcW w:w="2978" w:type="dxa"/>
            <w:vAlign w:val="center"/>
          </w:tcPr>
          <w:p w:rsidR="00A75DA8" w:rsidRPr="00B54BBF" w:rsidRDefault="00092C7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企業</w:t>
            </w:r>
            <w:r w:rsidR="00A75DA8" w:rsidRPr="00B54BBF">
              <w:rPr>
                <w:rFonts w:asciiTheme="minorEastAsia" w:eastAsiaTheme="minorEastAsia" w:hAnsiTheme="minorEastAsia"/>
                <w:sz w:val="24"/>
                <w:szCs w:val="24"/>
              </w:rPr>
              <w:t>の主な業種</w:t>
            </w:r>
          </w:p>
        </w:tc>
        <w:tc>
          <w:tcPr>
            <w:tcW w:w="7142" w:type="dxa"/>
          </w:tcPr>
          <w:p w:rsidR="005A5E86" w:rsidRPr="00306BC8" w:rsidRDefault="005A5E86" w:rsidP="005A5E86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□　製造業　□　陸上貨物取扱業　□　商業　□　接客娯楽業</w:t>
            </w:r>
          </w:p>
          <w:p w:rsidR="005A5E86" w:rsidRPr="00306BC8" w:rsidRDefault="005A5E86" w:rsidP="005A5E86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□　鉱業　□　港湾運送業　□　通信業　□　清掃・と畜業</w:t>
            </w:r>
          </w:p>
          <w:p w:rsidR="005A5E86" w:rsidRPr="00306BC8" w:rsidRDefault="005A5E86" w:rsidP="005A5E86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□　建設業　□　農林業　□　教育・研究業　□　官公署</w:t>
            </w:r>
          </w:p>
          <w:p w:rsidR="005A5E86" w:rsidRPr="00306BC8" w:rsidRDefault="005A5E86" w:rsidP="005A5E86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□　運輸交通業　□　畜産・水産業　□　保健衛生業</w:t>
            </w:r>
          </w:p>
          <w:p w:rsidR="00A75DA8" w:rsidRPr="00306BC8" w:rsidRDefault="005A5E86" w:rsidP="00A67AE9">
            <w:pPr>
              <w:jc w:val="left"/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□　その他の事業</w:t>
            </w:r>
          </w:p>
        </w:tc>
      </w:tr>
      <w:tr w:rsidR="00D30C4B" w:rsidRPr="00306BC8" w:rsidTr="00A67AE9">
        <w:trPr>
          <w:trHeight w:val="1342"/>
        </w:trPr>
        <w:tc>
          <w:tcPr>
            <w:tcW w:w="2978" w:type="dxa"/>
            <w:vAlign w:val="center"/>
          </w:tcPr>
          <w:p w:rsidR="00D30C4B" w:rsidRPr="00A67AE9" w:rsidRDefault="006712D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認定された場合に厚生労働省のホームページ</w:t>
            </w:r>
            <w:r w:rsidR="00092C74" w:rsidRPr="006755B0">
              <w:rPr>
                <w:rFonts w:asciiTheme="minorEastAsia" w:eastAsiaTheme="minorEastAsia" w:hAnsiTheme="minorEastAsia"/>
                <w:sz w:val="24"/>
                <w:szCs w:val="24"/>
              </w:rPr>
              <w:t>への</w:t>
            </w:r>
            <w:r w:rsidR="00B73823" w:rsidRPr="00A67AE9">
              <w:rPr>
                <w:rFonts w:asciiTheme="minorEastAsia" w:eastAsiaTheme="minorEastAsia" w:hAnsiTheme="minorEastAsia"/>
                <w:sz w:val="24"/>
                <w:szCs w:val="24"/>
              </w:rPr>
              <w:t>企業</w:t>
            </w:r>
            <w:r w:rsidRPr="00A67AE9">
              <w:rPr>
                <w:rFonts w:asciiTheme="minorEastAsia" w:eastAsiaTheme="minorEastAsia" w:hAnsiTheme="minorEastAsia"/>
                <w:sz w:val="24"/>
                <w:szCs w:val="24"/>
              </w:rPr>
              <w:t>名の掲載希望の有無及び掲載する</w:t>
            </w:r>
            <w:r w:rsidR="00B73823" w:rsidRPr="00A67AE9">
              <w:rPr>
                <w:rFonts w:asciiTheme="minorEastAsia" w:eastAsiaTheme="minorEastAsia" w:hAnsiTheme="minorEastAsia"/>
                <w:sz w:val="24"/>
                <w:szCs w:val="24"/>
              </w:rPr>
              <w:t>企業名</w:t>
            </w:r>
          </w:p>
        </w:tc>
        <w:tc>
          <w:tcPr>
            <w:tcW w:w="7142" w:type="dxa"/>
          </w:tcPr>
          <w:p w:rsidR="006712D2" w:rsidRPr="00306BC8" w:rsidRDefault="006712D2" w:rsidP="006712D2">
            <w:pPr>
              <w:ind w:firstLineChars="200" w:firstLine="494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30C4B" w:rsidRPr="00306BC8" w:rsidRDefault="006712D2" w:rsidP="006712D2">
            <w:pPr>
              <w:ind w:firstLineChars="200" w:firstLine="494"/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有　　　無</w:t>
            </w:r>
          </w:p>
          <w:p w:rsidR="006712D2" w:rsidRPr="00306BC8" w:rsidRDefault="006712D2" w:rsidP="008A664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6712D2" w:rsidRPr="00306BC8" w:rsidRDefault="00B73823" w:rsidP="008A664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企業</w:t>
            </w:r>
            <w:r w:rsidR="006712D2" w:rsidRPr="00306BC8">
              <w:rPr>
                <w:rFonts w:asciiTheme="minorEastAsia" w:eastAsiaTheme="minorEastAsia" w:hAnsiTheme="minorEastAsia"/>
                <w:sz w:val="24"/>
              </w:rPr>
              <w:t>名（掲載を希望する場合のみ記載）：</w:t>
            </w:r>
          </w:p>
        </w:tc>
      </w:tr>
      <w:tr w:rsidR="005E6607" w:rsidRPr="00306BC8" w:rsidTr="00A67AE9">
        <w:tc>
          <w:tcPr>
            <w:tcW w:w="2978" w:type="dxa"/>
            <w:vAlign w:val="center"/>
          </w:tcPr>
          <w:p w:rsidR="005E6607" w:rsidRPr="00A67AE9" w:rsidRDefault="00DB63BD">
            <w:pPr>
              <w:rPr>
                <w:rFonts w:asciiTheme="minorEastAsia" w:eastAsiaTheme="minorEastAsia" w:hAnsiTheme="minorEastAsia" w:hint="default"/>
                <w:sz w:val="24"/>
                <w:szCs w:val="24"/>
                <w:vertAlign w:val="superscript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申請</w:t>
            </w:r>
            <w:r w:rsidR="00092C74" w:rsidRPr="00B54BBF">
              <w:rPr>
                <w:rFonts w:asciiTheme="minorEastAsia" w:eastAsiaTheme="minorEastAsia" w:hAnsiTheme="minorEastAsia"/>
                <w:sz w:val="24"/>
                <w:szCs w:val="24"/>
              </w:rPr>
              <w:t>企業</w:t>
            </w: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は労働安全衛生施行令第</w:t>
            </w:r>
            <w:r w:rsidR="00541C21" w:rsidRPr="006755B0">
              <w:rPr>
                <w:rFonts w:asciiTheme="minorEastAsia" w:eastAsiaTheme="minorEastAsia" w:hAnsiTheme="minorEastAsia"/>
                <w:sz w:val="24"/>
                <w:szCs w:val="24"/>
              </w:rPr>
              <w:t>２</w:t>
            </w:r>
            <w:r w:rsidRPr="006755B0">
              <w:rPr>
                <w:rFonts w:asciiTheme="minorEastAsia" w:eastAsiaTheme="minorEastAsia" w:hAnsiTheme="minorEastAsia"/>
                <w:sz w:val="24"/>
                <w:szCs w:val="24"/>
              </w:rPr>
              <w:t>条第</w:t>
            </w:r>
            <w:r w:rsidR="00541C21" w:rsidRPr="00A67AE9">
              <w:rPr>
                <w:rFonts w:asciiTheme="minorEastAsia" w:eastAsiaTheme="minorEastAsia" w:hAnsiTheme="minorEastAsia"/>
                <w:sz w:val="24"/>
                <w:szCs w:val="24"/>
              </w:rPr>
              <w:t>１</w:t>
            </w:r>
            <w:r w:rsidRPr="00A67AE9">
              <w:rPr>
                <w:rFonts w:asciiTheme="minorEastAsia" w:eastAsiaTheme="minorEastAsia" w:hAnsiTheme="minorEastAsia"/>
                <w:sz w:val="24"/>
                <w:szCs w:val="24"/>
              </w:rPr>
              <w:t>号および同条第</w:t>
            </w:r>
            <w:r w:rsidR="00541C21" w:rsidRPr="00A67AE9">
              <w:rPr>
                <w:rFonts w:asciiTheme="minorEastAsia" w:eastAsiaTheme="minorEastAsia" w:hAnsiTheme="minorEastAsia"/>
                <w:sz w:val="24"/>
                <w:szCs w:val="24"/>
              </w:rPr>
              <w:t>２</w:t>
            </w:r>
            <w:r w:rsidRPr="00A67AE9">
              <w:rPr>
                <w:rFonts w:asciiTheme="minorEastAsia" w:eastAsiaTheme="minorEastAsia" w:hAnsiTheme="minorEastAsia"/>
                <w:sz w:val="24"/>
                <w:szCs w:val="24"/>
              </w:rPr>
              <w:t>号に掲げる業種</w:t>
            </w:r>
            <w:r w:rsidRPr="00A67AE9"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  <w:t>※</w:t>
            </w:r>
            <w:r w:rsidR="00A75DA8" w:rsidRPr="00A67AE9">
              <w:rPr>
                <w:rFonts w:asciiTheme="minorEastAsia" w:eastAsiaTheme="minorEastAsia" w:hAnsiTheme="minorEastAsia"/>
                <w:sz w:val="24"/>
                <w:szCs w:val="24"/>
              </w:rPr>
              <w:t>の</w:t>
            </w: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事業場を含むか</w:t>
            </w:r>
          </w:p>
        </w:tc>
        <w:tc>
          <w:tcPr>
            <w:tcW w:w="7142" w:type="dxa"/>
          </w:tcPr>
          <w:p w:rsidR="00827AB1" w:rsidRDefault="00827AB1" w:rsidP="00DB63BD">
            <w:pPr>
              <w:ind w:firstLineChars="200" w:firstLine="494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827AB1" w:rsidRPr="00306BC8" w:rsidRDefault="00DB63BD" w:rsidP="00DB63BD">
            <w:pPr>
              <w:ind w:firstLineChars="200" w:firstLine="494"/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有　　　無</w:t>
            </w:r>
          </w:p>
          <w:p w:rsidR="00DB63BD" w:rsidRPr="00306BC8" w:rsidRDefault="00DB63BD" w:rsidP="00A67AE9">
            <w:pPr>
              <w:ind w:firstLineChars="200" w:firstLine="494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DB63BD" w:rsidRPr="00306BC8" w:rsidRDefault="00DB63BD" w:rsidP="00D05486">
            <w:pPr>
              <w:snapToGrid w:val="0"/>
              <w:ind w:left="207" w:hangingChars="100" w:hanging="207"/>
              <w:rPr>
                <w:rFonts w:asciiTheme="minorEastAsia" w:eastAsiaTheme="minorEastAsia" w:hAnsiTheme="minorEastAsia" w:hint="default"/>
                <w:sz w:val="24"/>
              </w:rPr>
            </w:pPr>
            <w:r w:rsidRPr="00D05486">
              <w:rPr>
                <w:rFonts w:asciiTheme="minorEastAsia" w:eastAsiaTheme="minorEastAsia" w:hAnsiTheme="minorEastAsia"/>
                <w:sz w:val="20"/>
              </w:rPr>
              <w:t>※労働安全衛生施行令第</w:t>
            </w:r>
            <w:r w:rsidR="00541C21">
              <w:rPr>
                <w:rFonts w:asciiTheme="minorEastAsia" w:eastAsiaTheme="minorEastAsia" w:hAnsiTheme="minorEastAsia"/>
                <w:sz w:val="20"/>
              </w:rPr>
              <w:t>２</w:t>
            </w:r>
            <w:r w:rsidRPr="00D05486">
              <w:rPr>
                <w:rFonts w:asciiTheme="minorEastAsia" w:eastAsiaTheme="minorEastAsia" w:hAnsiTheme="minorEastAsia" w:hint="default"/>
                <w:sz w:val="20"/>
              </w:rPr>
              <w:t>条第</w:t>
            </w:r>
            <w:r w:rsidR="00541C21">
              <w:rPr>
                <w:rFonts w:asciiTheme="minorEastAsia" w:eastAsiaTheme="minorEastAsia" w:hAnsiTheme="minorEastAsia"/>
                <w:sz w:val="20"/>
              </w:rPr>
              <w:t>１</w:t>
            </w:r>
            <w:r w:rsidRPr="00D05486">
              <w:rPr>
                <w:rFonts w:asciiTheme="minorEastAsia" w:eastAsiaTheme="minorEastAsia" w:hAnsiTheme="minorEastAsia" w:hint="default"/>
                <w:sz w:val="20"/>
              </w:rPr>
              <w:t>号および同条第</w:t>
            </w:r>
            <w:r w:rsidR="00541C21">
              <w:rPr>
                <w:rFonts w:asciiTheme="minorEastAsia" w:eastAsiaTheme="minorEastAsia" w:hAnsiTheme="minorEastAsia"/>
                <w:sz w:val="20"/>
              </w:rPr>
              <w:t>２</w:t>
            </w:r>
            <w:r w:rsidRPr="00D05486">
              <w:rPr>
                <w:rFonts w:asciiTheme="minorEastAsia" w:eastAsiaTheme="minorEastAsia" w:hAnsiTheme="minorEastAsia" w:hint="default"/>
                <w:sz w:val="20"/>
              </w:rPr>
              <w:t>号に掲げる業種</w:t>
            </w:r>
            <w:r w:rsidRPr="00D05486">
              <w:rPr>
                <w:rFonts w:asciiTheme="minorEastAsia" w:eastAsiaTheme="minorEastAsia" w:hAnsiTheme="minorEastAsia"/>
                <w:sz w:val="20"/>
              </w:rPr>
              <w:t>とは、林業、鉱業、建設業、運送業及び清掃業、製造業</w:t>
            </w:r>
            <w:r w:rsidRPr="00D05486">
              <w:rPr>
                <w:rFonts w:asciiTheme="minorEastAsia" w:eastAsiaTheme="minorEastAsia" w:hAnsiTheme="minorEastAsia" w:hint="default"/>
                <w:sz w:val="20"/>
              </w:rPr>
              <w:t>(物の加工業を含む。)、電気業、ガス業、熱供給業、水道業、通信業、各種商品卸売業、家具・建具・じゆう器等卸売業、各種商品小売業、家具・建具・じゆう器小売業、燃料小売業、旅館業、ゴルフ場業、自動車整備業及び機械修理業</w:t>
            </w:r>
          </w:p>
        </w:tc>
      </w:tr>
      <w:tr w:rsidR="005E6607" w:rsidRPr="00306BC8" w:rsidTr="00A67AE9">
        <w:tc>
          <w:tcPr>
            <w:tcW w:w="2978" w:type="dxa"/>
            <w:vAlign w:val="center"/>
          </w:tcPr>
          <w:p w:rsidR="00092C74" w:rsidRPr="00B54BBF" w:rsidRDefault="005E660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申請</w:t>
            </w:r>
            <w:r w:rsidR="00092C74" w:rsidRPr="00B54BBF">
              <w:rPr>
                <w:rFonts w:asciiTheme="minorEastAsia" w:eastAsiaTheme="minorEastAsia" w:hAnsiTheme="minorEastAsia"/>
                <w:sz w:val="24"/>
                <w:szCs w:val="24"/>
              </w:rPr>
              <w:t>企業の</w:t>
            </w:r>
            <w:r w:rsidRPr="00B54BBF">
              <w:rPr>
                <w:rFonts w:asciiTheme="minorEastAsia" w:eastAsiaTheme="minorEastAsia" w:hAnsiTheme="minorEastAsia"/>
                <w:sz w:val="24"/>
                <w:szCs w:val="24"/>
              </w:rPr>
              <w:t>担当者</w:t>
            </w:r>
          </w:p>
          <w:p w:rsidR="005E6607" w:rsidRPr="006755B0" w:rsidRDefault="005E660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6755B0">
              <w:rPr>
                <w:rFonts w:asciiTheme="minorEastAsia" w:eastAsiaTheme="minorEastAsia" w:hAnsiTheme="minorEastAsia"/>
                <w:sz w:val="24"/>
                <w:szCs w:val="24"/>
              </w:rPr>
              <w:t>連絡先</w:t>
            </w:r>
          </w:p>
        </w:tc>
        <w:tc>
          <w:tcPr>
            <w:tcW w:w="7142" w:type="dxa"/>
          </w:tcPr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氏名：</w:t>
            </w:r>
          </w:p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部署：</w:t>
            </w:r>
          </w:p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メールアドレス：</w:t>
            </w:r>
          </w:p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住所：</w:t>
            </w:r>
          </w:p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電話：</w:t>
            </w:r>
          </w:p>
          <w:p w:rsidR="005E6607" w:rsidRPr="00306BC8" w:rsidRDefault="005E6607" w:rsidP="005E6607">
            <w:pPr>
              <w:rPr>
                <w:rFonts w:asciiTheme="minorEastAsia" w:eastAsiaTheme="minorEastAsia" w:hAnsiTheme="minorEastAsia" w:hint="default"/>
                <w:sz w:val="24"/>
              </w:rPr>
            </w:pPr>
            <w:r w:rsidRPr="00306BC8">
              <w:rPr>
                <w:rFonts w:asciiTheme="minorEastAsia" w:eastAsiaTheme="minorEastAsia" w:hAnsiTheme="minorEastAsia"/>
                <w:sz w:val="24"/>
              </w:rPr>
              <w:t>FAX:</w:t>
            </w:r>
          </w:p>
        </w:tc>
      </w:tr>
    </w:tbl>
    <w:p w:rsidR="00DB63BD" w:rsidRDefault="00DB63BD" w:rsidP="006712D2">
      <w:pPr>
        <w:jc w:val="left"/>
        <w:rPr>
          <w:rFonts w:asciiTheme="minorEastAsia" w:eastAsiaTheme="minorEastAsia" w:hAnsiTheme="minorEastAsia" w:hint="default"/>
          <w:sz w:val="24"/>
        </w:rPr>
      </w:pPr>
    </w:p>
    <w:p w:rsidR="006712D2" w:rsidRPr="00306BC8" w:rsidRDefault="006712D2" w:rsidP="006712D2">
      <w:pPr>
        <w:jc w:val="left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 xml:space="preserve">　　　年　　月　　日</w:t>
      </w:r>
    </w:p>
    <w:p w:rsidR="006712D2" w:rsidRDefault="00092C74" w:rsidP="006712D2">
      <w:pPr>
        <w:wordWrap w:val="0"/>
        <w:jc w:val="right"/>
        <w:rPr>
          <w:rFonts w:asciiTheme="minorEastAsia" w:eastAsiaTheme="minorEastAsia" w:hAnsiTheme="minorEastAsia" w:hint="default"/>
          <w:sz w:val="24"/>
          <w:bdr w:val="single" w:sz="4" w:space="0" w:color="000000"/>
        </w:rPr>
      </w:pPr>
      <w:r>
        <w:rPr>
          <w:rFonts w:asciiTheme="minorEastAsia" w:eastAsiaTheme="minorEastAsia" w:hAnsiTheme="minorEastAsia"/>
          <w:sz w:val="24"/>
        </w:rPr>
        <w:t>（</w:t>
      </w:r>
      <w:r w:rsidR="006712D2" w:rsidRPr="00306BC8">
        <w:rPr>
          <w:rFonts w:asciiTheme="minorEastAsia" w:eastAsiaTheme="minorEastAsia" w:hAnsiTheme="minorEastAsia"/>
          <w:sz w:val="24"/>
        </w:rPr>
        <w:t>申請者</w:t>
      </w:r>
      <w:r>
        <w:rPr>
          <w:rFonts w:asciiTheme="minorEastAsia" w:eastAsiaTheme="minorEastAsia" w:hAnsiTheme="minorEastAsia"/>
          <w:sz w:val="24"/>
        </w:rPr>
        <w:t>）</w:t>
      </w:r>
      <w:r w:rsidR="006712D2" w:rsidRPr="00306BC8">
        <w:rPr>
          <w:rFonts w:asciiTheme="minorEastAsia" w:eastAsiaTheme="minorEastAsia" w:hAnsiTheme="minorEastAsia"/>
          <w:sz w:val="24"/>
        </w:rPr>
        <w:t xml:space="preserve">　</w:t>
      </w:r>
      <w:r w:rsidR="006712D2" w:rsidRPr="00306BC8">
        <w:rPr>
          <w:rFonts w:asciiTheme="minorEastAsia" w:eastAsiaTheme="minorEastAsia" w:hAnsiTheme="minorEastAsia"/>
          <w:sz w:val="24"/>
          <w:bdr w:val="single" w:sz="4" w:space="0" w:color="000000"/>
        </w:rPr>
        <w:t>印</w:t>
      </w:r>
    </w:p>
    <w:p w:rsidR="00092C74" w:rsidRPr="00092C74" w:rsidRDefault="00092C74">
      <w:pPr>
        <w:wordWrap w:val="0"/>
        <w:jc w:val="right"/>
        <w:rPr>
          <w:rFonts w:asciiTheme="minorEastAsia" w:eastAsiaTheme="minorEastAsia" w:hAnsiTheme="minorEastAsia" w:hint="default"/>
          <w:sz w:val="24"/>
        </w:rPr>
      </w:pPr>
      <w:r w:rsidRPr="00A67AE9">
        <w:rPr>
          <w:rFonts w:asciiTheme="minorEastAsia" w:eastAsiaTheme="minorEastAsia" w:hAnsiTheme="minorEastAsia"/>
          <w:sz w:val="24"/>
        </w:rPr>
        <w:t>企業名及び代表者氏名</w:t>
      </w:r>
      <w:r>
        <w:rPr>
          <w:rFonts w:asciiTheme="minorEastAsia" w:eastAsiaTheme="minorEastAsia" w:hAnsiTheme="minorEastAsia"/>
          <w:sz w:val="24"/>
        </w:rPr>
        <w:t xml:space="preserve">　　</w:t>
      </w:r>
    </w:p>
    <w:p w:rsidR="006712D2" w:rsidRPr="00306BC8" w:rsidRDefault="006712D2" w:rsidP="006712D2">
      <w:pPr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 xml:space="preserve">　　　</w:t>
      </w:r>
      <w:r w:rsidR="00B73823">
        <w:rPr>
          <w:rFonts w:asciiTheme="minorEastAsia" w:eastAsiaTheme="minorEastAsia" w:hAnsiTheme="minorEastAsia"/>
          <w:sz w:val="24"/>
        </w:rPr>
        <w:t xml:space="preserve">　　　</w:t>
      </w:r>
      <w:r w:rsidRPr="00306BC8">
        <w:rPr>
          <w:rFonts w:asciiTheme="minorEastAsia" w:eastAsiaTheme="minorEastAsia" w:hAnsiTheme="minorEastAsia"/>
          <w:sz w:val="24"/>
        </w:rPr>
        <w:t>労働局長　　　殿</w:t>
      </w:r>
    </w:p>
    <w:p w:rsidR="006712D2" w:rsidRPr="00306BC8" w:rsidRDefault="006712D2" w:rsidP="006712D2">
      <w:pPr>
        <w:rPr>
          <w:rFonts w:asciiTheme="minorEastAsia" w:eastAsiaTheme="minorEastAsia" w:hAnsiTheme="minorEastAsia" w:hint="default"/>
          <w:sz w:val="24"/>
        </w:rPr>
      </w:pPr>
    </w:p>
    <w:p w:rsidR="005E6607" w:rsidRPr="00A67AE9" w:rsidRDefault="005E6607" w:rsidP="006712D2">
      <w:pPr>
        <w:rPr>
          <w:rFonts w:asciiTheme="minorEastAsia" w:eastAsiaTheme="minorEastAsia" w:hAnsiTheme="minorEastAsia" w:hint="default"/>
          <w:sz w:val="20"/>
        </w:rPr>
      </w:pPr>
      <w:r w:rsidRPr="00A67AE9">
        <w:rPr>
          <w:rFonts w:asciiTheme="minorEastAsia" w:eastAsiaTheme="minorEastAsia" w:hAnsiTheme="minorEastAsia"/>
          <w:sz w:val="20"/>
        </w:rPr>
        <w:t>備考</w:t>
      </w:r>
    </w:p>
    <w:p w:rsidR="00D30C4B" w:rsidRPr="00A67AE9" w:rsidRDefault="007579A9" w:rsidP="00A67AE9">
      <w:pPr>
        <w:ind w:left="207" w:hangingChars="100" w:hanging="207"/>
        <w:rPr>
          <w:rFonts w:asciiTheme="minorEastAsia" w:eastAsiaTheme="minorEastAsia" w:hAnsiTheme="minorEastAsia" w:hint="default"/>
          <w:sz w:val="20"/>
        </w:rPr>
      </w:pPr>
      <w:r w:rsidRPr="00A67AE9">
        <w:rPr>
          <w:rFonts w:asciiTheme="minorEastAsia" w:eastAsiaTheme="minorEastAsia" w:hAnsiTheme="minorEastAsia"/>
          <w:sz w:val="20"/>
        </w:rPr>
        <w:t xml:space="preserve">１　</w:t>
      </w:r>
      <w:r w:rsidR="005E6607" w:rsidRPr="00A67AE9">
        <w:rPr>
          <w:rFonts w:asciiTheme="minorEastAsia" w:eastAsiaTheme="minorEastAsia" w:hAnsiTheme="minorEastAsia"/>
          <w:sz w:val="20"/>
        </w:rPr>
        <w:t>「</w:t>
      </w:r>
      <w:r w:rsidR="00827AB1">
        <w:rPr>
          <w:rFonts w:asciiTheme="minorEastAsia" w:eastAsiaTheme="minorEastAsia" w:hAnsiTheme="minorEastAsia"/>
          <w:sz w:val="20"/>
        </w:rPr>
        <w:t>企業</w:t>
      </w:r>
      <w:r w:rsidR="005E6607" w:rsidRPr="00A67AE9">
        <w:rPr>
          <w:rFonts w:asciiTheme="minorEastAsia" w:eastAsiaTheme="minorEastAsia" w:hAnsiTheme="minorEastAsia"/>
          <w:sz w:val="20"/>
        </w:rPr>
        <w:t>の</w:t>
      </w:r>
      <w:r w:rsidR="00A75DA8" w:rsidRPr="00A67AE9">
        <w:rPr>
          <w:rFonts w:asciiTheme="minorEastAsia" w:eastAsiaTheme="minorEastAsia" w:hAnsiTheme="minorEastAsia"/>
          <w:sz w:val="20"/>
        </w:rPr>
        <w:t>主な</w:t>
      </w:r>
      <w:r w:rsidR="005E6607" w:rsidRPr="00A67AE9">
        <w:rPr>
          <w:rFonts w:asciiTheme="minorEastAsia" w:eastAsiaTheme="minorEastAsia" w:hAnsiTheme="minorEastAsia"/>
          <w:sz w:val="20"/>
        </w:rPr>
        <w:t>業種」は、</w:t>
      </w:r>
      <w:r w:rsidR="00827AB1">
        <w:rPr>
          <w:rFonts w:asciiTheme="minorEastAsia" w:eastAsiaTheme="minorEastAsia" w:hAnsiTheme="minorEastAsia"/>
          <w:sz w:val="20"/>
        </w:rPr>
        <w:t>企業</w:t>
      </w:r>
      <w:r w:rsidR="005E6607" w:rsidRPr="00A67AE9">
        <w:rPr>
          <w:rFonts w:asciiTheme="minorEastAsia" w:eastAsiaTheme="minorEastAsia" w:hAnsiTheme="minorEastAsia"/>
          <w:sz w:val="20"/>
        </w:rPr>
        <w:t>の主な業務内容から選んで</w:t>
      </w:r>
      <w:r w:rsidR="002240EF" w:rsidRPr="00A67AE9">
        <w:rPr>
          <w:rFonts w:asciiTheme="minorEastAsia" w:eastAsiaTheme="minorEastAsia" w:hAnsiTheme="minorEastAsia"/>
          <w:sz w:val="20"/>
        </w:rPr>
        <w:t>くだ</w:t>
      </w:r>
      <w:r w:rsidR="005E6607" w:rsidRPr="00A67AE9">
        <w:rPr>
          <w:rFonts w:asciiTheme="minorEastAsia" w:eastAsiaTheme="minorEastAsia" w:hAnsiTheme="minorEastAsia"/>
          <w:sz w:val="20"/>
        </w:rPr>
        <w:t>さい。</w:t>
      </w:r>
    </w:p>
    <w:p w:rsidR="00D16F43" w:rsidRPr="00A67AE9" w:rsidRDefault="007579A9" w:rsidP="00A67AE9">
      <w:pPr>
        <w:ind w:left="207" w:hangingChars="100" w:hanging="207"/>
        <w:rPr>
          <w:rFonts w:asciiTheme="minorEastAsia" w:eastAsiaTheme="minorEastAsia" w:hAnsiTheme="minorEastAsia" w:hint="default"/>
          <w:sz w:val="20"/>
        </w:rPr>
      </w:pPr>
      <w:r w:rsidRPr="00A67AE9">
        <w:rPr>
          <w:rFonts w:asciiTheme="minorEastAsia" w:eastAsiaTheme="minorEastAsia" w:hAnsiTheme="minorEastAsia"/>
          <w:sz w:val="20"/>
        </w:rPr>
        <w:t xml:space="preserve">２　</w:t>
      </w:r>
      <w:r w:rsidR="00D16F43" w:rsidRPr="00A67AE9">
        <w:rPr>
          <w:rFonts w:asciiTheme="minorEastAsia" w:eastAsiaTheme="minorEastAsia" w:hAnsiTheme="minorEastAsia"/>
          <w:sz w:val="20"/>
        </w:rPr>
        <w:t>様式</w:t>
      </w:r>
      <w:r w:rsidR="00B73823" w:rsidRPr="00A67AE9">
        <w:rPr>
          <w:rFonts w:asciiTheme="minorEastAsia" w:eastAsiaTheme="minorEastAsia" w:hAnsiTheme="minorEastAsia"/>
          <w:sz w:val="20"/>
        </w:rPr>
        <w:t>第</w:t>
      </w:r>
      <w:r w:rsidRPr="00A67AE9">
        <w:rPr>
          <w:rFonts w:asciiTheme="minorEastAsia" w:eastAsiaTheme="minorEastAsia" w:hAnsiTheme="minorEastAsia"/>
          <w:sz w:val="20"/>
        </w:rPr>
        <w:t>１</w:t>
      </w:r>
      <w:r w:rsidR="00D16F43" w:rsidRPr="00A67AE9">
        <w:rPr>
          <w:rFonts w:asciiTheme="minorEastAsia" w:eastAsiaTheme="minorEastAsia" w:hAnsiTheme="minorEastAsia"/>
          <w:sz w:val="20"/>
        </w:rPr>
        <w:t>号別添１～</w:t>
      </w:r>
      <w:r w:rsidR="00222041" w:rsidRPr="00A67AE9">
        <w:rPr>
          <w:rFonts w:asciiTheme="minorEastAsia" w:eastAsiaTheme="minorEastAsia" w:hAnsiTheme="minorEastAsia"/>
          <w:sz w:val="20"/>
        </w:rPr>
        <w:t>４</w:t>
      </w:r>
      <w:r w:rsidR="00D16F43" w:rsidRPr="00A67AE9">
        <w:rPr>
          <w:rFonts w:asciiTheme="minorEastAsia" w:eastAsiaTheme="minorEastAsia" w:hAnsiTheme="minorEastAsia"/>
          <w:sz w:val="20"/>
        </w:rPr>
        <w:t>を添付</w:t>
      </w:r>
      <w:r w:rsidR="002240EF" w:rsidRPr="00A67AE9">
        <w:rPr>
          <w:rFonts w:asciiTheme="minorEastAsia" w:eastAsiaTheme="minorEastAsia" w:hAnsiTheme="minorEastAsia"/>
          <w:sz w:val="20"/>
        </w:rPr>
        <w:t>してください</w:t>
      </w:r>
      <w:r w:rsidR="00D16F43" w:rsidRPr="00A67AE9">
        <w:rPr>
          <w:rFonts w:asciiTheme="minorEastAsia" w:eastAsiaTheme="minorEastAsia" w:hAnsiTheme="minorEastAsia"/>
          <w:sz w:val="20"/>
        </w:rPr>
        <w:t>。ただし、様式</w:t>
      </w:r>
      <w:r w:rsidR="00B73823" w:rsidRPr="00A67AE9">
        <w:rPr>
          <w:rFonts w:asciiTheme="minorEastAsia" w:eastAsiaTheme="minorEastAsia" w:hAnsiTheme="minorEastAsia"/>
          <w:sz w:val="20"/>
        </w:rPr>
        <w:t>第１号</w:t>
      </w:r>
      <w:r w:rsidR="00D16F43" w:rsidRPr="00A67AE9">
        <w:rPr>
          <w:rFonts w:asciiTheme="minorEastAsia" w:eastAsiaTheme="minorEastAsia" w:hAnsiTheme="minorEastAsia"/>
          <w:sz w:val="20"/>
        </w:rPr>
        <w:t>別添</w:t>
      </w:r>
      <w:r w:rsidR="00222041" w:rsidRPr="00A67AE9">
        <w:rPr>
          <w:rFonts w:asciiTheme="minorEastAsia" w:eastAsiaTheme="minorEastAsia" w:hAnsiTheme="minorEastAsia"/>
          <w:sz w:val="20"/>
        </w:rPr>
        <w:t>２</w:t>
      </w:r>
      <w:r w:rsidR="00D16F43" w:rsidRPr="00A67AE9">
        <w:rPr>
          <w:rFonts w:asciiTheme="minorEastAsia" w:eastAsiaTheme="minorEastAsia" w:hAnsiTheme="minorEastAsia"/>
          <w:sz w:val="20"/>
        </w:rPr>
        <w:t>については、</w:t>
      </w:r>
      <w:r w:rsidR="00827AB1">
        <w:rPr>
          <w:rFonts w:asciiTheme="minorEastAsia" w:eastAsiaTheme="minorEastAsia" w:hAnsiTheme="minorEastAsia"/>
          <w:sz w:val="20"/>
        </w:rPr>
        <w:t>安全衛生優良企業公表制度の</w:t>
      </w:r>
      <w:r w:rsidR="00D16F43" w:rsidRPr="00A67AE9">
        <w:rPr>
          <w:rFonts w:asciiTheme="minorEastAsia" w:eastAsiaTheme="minorEastAsia" w:hAnsiTheme="minorEastAsia"/>
          <w:sz w:val="20"/>
        </w:rPr>
        <w:t>専門サイトで自己診断を行った際の</w:t>
      </w:r>
      <w:r w:rsidR="00827AB1">
        <w:rPr>
          <w:rFonts w:asciiTheme="minorEastAsia" w:eastAsiaTheme="minorEastAsia" w:hAnsiTheme="minorEastAsia"/>
          <w:sz w:val="20"/>
        </w:rPr>
        <w:t>結果のページ</w:t>
      </w:r>
      <w:r w:rsidR="00D16F43" w:rsidRPr="00A67AE9">
        <w:rPr>
          <w:rFonts w:asciiTheme="minorEastAsia" w:eastAsiaTheme="minorEastAsia" w:hAnsiTheme="minorEastAsia"/>
          <w:sz w:val="20"/>
        </w:rPr>
        <w:t>を印刷したものでも</w:t>
      </w:r>
      <w:r w:rsidR="002240EF" w:rsidRPr="00A67AE9">
        <w:rPr>
          <w:rFonts w:asciiTheme="minorEastAsia" w:eastAsiaTheme="minorEastAsia" w:hAnsiTheme="minorEastAsia"/>
          <w:sz w:val="20"/>
        </w:rPr>
        <w:t>構いません。</w:t>
      </w:r>
    </w:p>
    <w:p w:rsidR="002A27BC" w:rsidRPr="00306BC8" w:rsidRDefault="007579A9" w:rsidP="00B401B4">
      <w:pPr>
        <w:ind w:left="207" w:hangingChars="100" w:hanging="207"/>
        <w:rPr>
          <w:rFonts w:asciiTheme="minorEastAsia" w:eastAsiaTheme="minorEastAsia" w:hAnsiTheme="minorEastAsia" w:hint="default"/>
        </w:rPr>
      </w:pPr>
      <w:r w:rsidRPr="00A67AE9">
        <w:rPr>
          <w:rFonts w:asciiTheme="minorEastAsia" w:eastAsiaTheme="minorEastAsia" w:hAnsiTheme="minorEastAsia"/>
          <w:sz w:val="20"/>
        </w:rPr>
        <w:t xml:space="preserve">３　</w:t>
      </w:r>
      <w:r w:rsidR="006712D2" w:rsidRPr="00A67AE9">
        <w:rPr>
          <w:rFonts w:asciiTheme="minorEastAsia" w:eastAsiaTheme="minorEastAsia" w:hAnsiTheme="minorEastAsia"/>
          <w:sz w:val="20"/>
        </w:rPr>
        <w:t>別添チェックシートでチェック</w:t>
      </w:r>
      <w:r w:rsidR="00A75DA8" w:rsidRPr="00A67AE9">
        <w:rPr>
          <w:rFonts w:asciiTheme="minorEastAsia" w:eastAsiaTheme="minorEastAsia" w:hAnsiTheme="minorEastAsia"/>
          <w:sz w:val="20"/>
        </w:rPr>
        <w:t>（○）</w:t>
      </w:r>
      <w:r w:rsidR="006712D2" w:rsidRPr="00A67AE9">
        <w:rPr>
          <w:rFonts w:asciiTheme="minorEastAsia" w:eastAsiaTheme="minorEastAsia" w:hAnsiTheme="minorEastAsia"/>
          <w:sz w:val="20"/>
        </w:rPr>
        <w:t>した項目</w:t>
      </w:r>
      <w:r w:rsidR="00827AB1">
        <w:rPr>
          <w:rFonts w:asciiTheme="minorEastAsia" w:eastAsiaTheme="minorEastAsia" w:hAnsiTheme="minorEastAsia"/>
          <w:sz w:val="20"/>
        </w:rPr>
        <w:t>について、当該項目を満たしている</w:t>
      </w:r>
      <w:r w:rsidR="006712D2" w:rsidRPr="00A67AE9">
        <w:rPr>
          <w:rFonts w:asciiTheme="minorEastAsia" w:eastAsiaTheme="minorEastAsia" w:hAnsiTheme="minorEastAsia"/>
          <w:sz w:val="20"/>
        </w:rPr>
        <w:t>ことを</w:t>
      </w:r>
      <w:r w:rsidR="00B54BBF">
        <w:rPr>
          <w:rFonts w:asciiTheme="minorEastAsia" w:eastAsiaTheme="minorEastAsia" w:hAnsiTheme="minorEastAsia"/>
          <w:sz w:val="20"/>
        </w:rPr>
        <w:t>確認できる</w:t>
      </w:r>
      <w:r w:rsidR="006712D2" w:rsidRPr="00A67AE9">
        <w:rPr>
          <w:rFonts w:asciiTheme="minorEastAsia" w:eastAsiaTheme="minorEastAsia" w:hAnsiTheme="minorEastAsia"/>
          <w:sz w:val="20"/>
        </w:rPr>
        <w:t>書類</w:t>
      </w:r>
      <w:r w:rsidR="00222041" w:rsidRPr="00A67AE9">
        <w:rPr>
          <w:rFonts w:asciiTheme="minorEastAsia" w:eastAsiaTheme="minorEastAsia" w:hAnsiTheme="minorEastAsia"/>
          <w:sz w:val="20"/>
        </w:rPr>
        <w:t>を添付</w:t>
      </w:r>
      <w:r w:rsidR="002240EF" w:rsidRPr="00A67AE9">
        <w:rPr>
          <w:rFonts w:asciiTheme="minorEastAsia" w:eastAsiaTheme="minorEastAsia" w:hAnsiTheme="minorEastAsia"/>
          <w:sz w:val="20"/>
        </w:rPr>
        <w:t>してください。</w:t>
      </w:r>
      <w:bookmarkStart w:id="0" w:name="_GoBack"/>
      <w:bookmarkEnd w:id="0"/>
    </w:p>
    <w:sectPr w:rsidR="002A27BC" w:rsidRPr="00306BC8" w:rsidSect="00B401B4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5E" w:rsidRDefault="0086475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86475E" w:rsidRDefault="0086475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26" w:rsidRDefault="00C05E2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5E" w:rsidRDefault="0086475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86475E" w:rsidRDefault="0086475E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26" w:rsidRDefault="00B401B4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60" type="#_x0000_t75" style="position:absolute;left:0;text-align:left;margin-left:0;margin-top:0;width:487.15pt;height:488.3pt;z-index:-25164800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26" w:rsidRDefault="00C05E2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26" w:rsidRDefault="00B401B4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59" type="#_x0000_t75" style="position:absolute;left:0;text-align:left;margin-left:0;margin-top:0;width:487.15pt;height:488.3pt;z-index:-251649024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631"/>
    <w:multiLevelType w:val="hybridMultilevel"/>
    <w:tmpl w:val="DE50499A"/>
    <w:lvl w:ilvl="0" w:tplc="7A9A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67358"/>
    <w:multiLevelType w:val="hybridMultilevel"/>
    <w:tmpl w:val="AFFCC784"/>
    <w:lvl w:ilvl="0" w:tplc="10E2137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FC22DC"/>
    <w:multiLevelType w:val="hybridMultilevel"/>
    <w:tmpl w:val="FE84BDA8"/>
    <w:lvl w:ilvl="0" w:tplc="C24A3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9D1114"/>
    <w:multiLevelType w:val="hybridMultilevel"/>
    <w:tmpl w:val="E0EAFD70"/>
    <w:lvl w:ilvl="0" w:tplc="A8B6D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CC5BD3"/>
    <w:multiLevelType w:val="hybridMultilevel"/>
    <w:tmpl w:val="058654CE"/>
    <w:lvl w:ilvl="0" w:tplc="B680C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EF2A57"/>
    <w:multiLevelType w:val="hybridMultilevel"/>
    <w:tmpl w:val="28886D6E"/>
    <w:lvl w:ilvl="0" w:tplc="4F3E528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ED1E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E41C3D"/>
    <w:multiLevelType w:val="hybridMultilevel"/>
    <w:tmpl w:val="B972C2D4"/>
    <w:lvl w:ilvl="0" w:tplc="D87A603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71E2BC2"/>
    <w:multiLevelType w:val="hybridMultilevel"/>
    <w:tmpl w:val="B748B294"/>
    <w:lvl w:ilvl="0" w:tplc="D956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98F5D45"/>
    <w:multiLevelType w:val="hybridMultilevel"/>
    <w:tmpl w:val="E4947DEA"/>
    <w:lvl w:ilvl="0" w:tplc="6A3E3BC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E7848"/>
    <w:multiLevelType w:val="hybridMultilevel"/>
    <w:tmpl w:val="80B06E42"/>
    <w:lvl w:ilvl="0" w:tplc="F4BEA7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A1377E"/>
    <w:multiLevelType w:val="hybridMultilevel"/>
    <w:tmpl w:val="E0CA54AE"/>
    <w:lvl w:ilvl="0" w:tplc="F31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2F65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E097DF5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B70268"/>
    <w:multiLevelType w:val="hybridMultilevel"/>
    <w:tmpl w:val="E23CC1CC"/>
    <w:lvl w:ilvl="0" w:tplc="6C94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9B0C72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834A87"/>
    <w:multiLevelType w:val="hybridMultilevel"/>
    <w:tmpl w:val="D0724926"/>
    <w:lvl w:ilvl="0" w:tplc="972A976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F0609C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C86EDF"/>
    <w:multiLevelType w:val="hybridMultilevel"/>
    <w:tmpl w:val="7EE216EC"/>
    <w:lvl w:ilvl="0" w:tplc="B644002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1BD3DBF"/>
    <w:multiLevelType w:val="hybridMultilevel"/>
    <w:tmpl w:val="C5DAD682"/>
    <w:lvl w:ilvl="0" w:tplc="C15A46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6D21A26"/>
    <w:multiLevelType w:val="hybridMultilevel"/>
    <w:tmpl w:val="AE240E98"/>
    <w:lvl w:ilvl="0" w:tplc="E17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E27CA5"/>
    <w:multiLevelType w:val="hybridMultilevel"/>
    <w:tmpl w:val="2B1C5584"/>
    <w:lvl w:ilvl="0" w:tplc="47866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34D5A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8A517F"/>
    <w:multiLevelType w:val="hybridMultilevel"/>
    <w:tmpl w:val="A8DEBF54"/>
    <w:lvl w:ilvl="0" w:tplc="85EC48D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6"/>
  </w:num>
  <w:num w:numId="15">
    <w:abstractNumId w:val="22"/>
  </w:num>
  <w:num w:numId="16">
    <w:abstractNumId w:val="3"/>
  </w:num>
  <w:num w:numId="17">
    <w:abstractNumId w:val="21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5"/>
  </w:num>
  <w:num w:numId="23">
    <w:abstractNumId w:val="10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0A"/>
    <w:rsid w:val="000245D1"/>
    <w:rsid w:val="000246B2"/>
    <w:rsid w:val="00035198"/>
    <w:rsid w:val="000436C8"/>
    <w:rsid w:val="00070A41"/>
    <w:rsid w:val="00077213"/>
    <w:rsid w:val="00082BF4"/>
    <w:rsid w:val="00092C74"/>
    <w:rsid w:val="000D38EB"/>
    <w:rsid w:val="000E0575"/>
    <w:rsid w:val="0010330A"/>
    <w:rsid w:val="001436B2"/>
    <w:rsid w:val="00181FD0"/>
    <w:rsid w:val="00222041"/>
    <w:rsid w:val="0022392F"/>
    <w:rsid w:val="002240EF"/>
    <w:rsid w:val="002507E5"/>
    <w:rsid w:val="00281E1D"/>
    <w:rsid w:val="002A27BC"/>
    <w:rsid w:val="002A2A83"/>
    <w:rsid w:val="00306BC8"/>
    <w:rsid w:val="00314A84"/>
    <w:rsid w:val="0034001E"/>
    <w:rsid w:val="003672A7"/>
    <w:rsid w:val="00377BFF"/>
    <w:rsid w:val="00390F69"/>
    <w:rsid w:val="00397D16"/>
    <w:rsid w:val="003B4C87"/>
    <w:rsid w:val="00413BE2"/>
    <w:rsid w:val="0045278D"/>
    <w:rsid w:val="00464A78"/>
    <w:rsid w:val="00474B3C"/>
    <w:rsid w:val="004835AA"/>
    <w:rsid w:val="004E75F9"/>
    <w:rsid w:val="0051272A"/>
    <w:rsid w:val="00541C21"/>
    <w:rsid w:val="005808AE"/>
    <w:rsid w:val="005875B8"/>
    <w:rsid w:val="005A0C0E"/>
    <w:rsid w:val="005A5E86"/>
    <w:rsid w:val="005B250E"/>
    <w:rsid w:val="005D5DE8"/>
    <w:rsid w:val="005E6607"/>
    <w:rsid w:val="005E67AC"/>
    <w:rsid w:val="00631CDF"/>
    <w:rsid w:val="006712D2"/>
    <w:rsid w:val="006755B0"/>
    <w:rsid w:val="006C4118"/>
    <w:rsid w:val="006D5F6E"/>
    <w:rsid w:val="006E1091"/>
    <w:rsid w:val="006E7CFD"/>
    <w:rsid w:val="00711D04"/>
    <w:rsid w:val="0073373D"/>
    <w:rsid w:val="007439F8"/>
    <w:rsid w:val="007579A9"/>
    <w:rsid w:val="007737DF"/>
    <w:rsid w:val="007A4B89"/>
    <w:rsid w:val="007C488C"/>
    <w:rsid w:val="00827AB1"/>
    <w:rsid w:val="0086475E"/>
    <w:rsid w:val="00881F39"/>
    <w:rsid w:val="008A6645"/>
    <w:rsid w:val="008B3B37"/>
    <w:rsid w:val="008C6A9B"/>
    <w:rsid w:val="008E67E0"/>
    <w:rsid w:val="008F2EC9"/>
    <w:rsid w:val="00992BEA"/>
    <w:rsid w:val="00994B44"/>
    <w:rsid w:val="009962B0"/>
    <w:rsid w:val="009A6588"/>
    <w:rsid w:val="009D0421"/>
    <w:rsid w:val="00A00039"/>
    <w:rsid w:val="00A15BEB"/>
    <w:rsid w:val="00A67AE9"/>
    <w:rsid w:val="00A75DA8"/>
    <w:rsid w:val="00A81354"/>
    <w:rsid w:val="00A94F84"/>
    <w:rsid w:val="00AA17E7"/>
    <w:rsid w:val="00B074D2"/>
    <w:rsid w:val="00B23812"/>
    <w:rsid w:val="00B3090D"/>
    <w:rsid w:val="00B401B4"/>
    <w:rsid w:val="00B54BBF"/>
    <w:rsid w:val="00B55E28"/>
    <w:rsid w:val="00B73823"/>
    <w:rsid w:val="00B80780"/>
    <w:rsid w:val="00BD31C8"/>
    <w:rsid w:val="00BD6780"/>
    <w:rsid w:val="00C05E26"/>
    <w:rsid w:val="00C1310F"/>
    <w:rsid w:val="00C146B3"/>
    <w:rsid w:val="00C16A49"/>
    <w:rsid w:val="00C42574"/>
    <w:rsid w:val="00C86789"/>
    <w:rsid w:val="00CC4A4A"/>
    <w:rsid w:val="00D05486"/>
    <w:rsid w:val="00D16F43"/>
    <w:rsid w:val="00D249FA"/>
    <w:rsid w:val="00D30C4B"/>
    <w:rsid w:val="00D60076"/>
    <w:rsid w:val="00D77236"/>
    <w:rsid w:val="00D8094D"/>
    <w:rsid w:val="00D930C6"/>
    <w:rsid w:val="00D954EA"/>
    <w:rsid w:val="00DA359D"/>
    <w:rsid w:val="00DB63BD"/>
    <w:rsid w:val="00DE1245"/>
    <w:rsid w:val="00E95BD5"/>
    <w:rsid w:val="00EB7401"/>
    <w:rsid w:val="00F00AB2"/>
    <w:rsid w:val="00F33B11"/>
    <w:rsid w:val="00F52E8B"/>
    <w:rsid w:val="00F76841"/>
    <w:rsid w:val="00F92FC4"/>
    <w:rsid w:val="00FB5C3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8AED-EACF-4C0A-AE57-C7057207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厚生労働省ネットワークシステム</cp:lastModifiedBy>
  <cp:revision>2</cp:revision>
  <cp:lastPrinted>2017-03-22T06:32:00Z</cp:lastPrinted>
  <dcterms:created xsi:type="dcterms:W3CDTF">2017-06-29T06:38:00Z</dcterms:created>
  <dcterms:modified xsi:type="dcterms:W3CDTF">2017-06-29T06:38:00Z</dcterms:modified>
</cp:coreProperties>
</file>